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CDD" w:rsidRDefault="00F03C74" w:rsidP="00715A72">
      <w:pPr>
        <w:spacing w:line="0" w:lineRule="atLeast"/>
        <w:jc w:val="right"/>
      </w:pPr>
      <w:r>
        <w:rPr>
          <w:rFonts w:hint="eastAsia"/>
        </w:rPr>
        <w:t>令和２</w:t>
      </w:r>
      <w:r w:rsidR="006A305F">
        <w:rPr>
          <w:rFonts w:hint="eastAsia"/>
        </w:rPr>
        <w:t>年</w:t>
      </w:r>
      <w:r w:rsidR="00D87D78">
        <w:rPr>
          <w:rFonts w:hint="eastAsia"/>
        </w:rPr>
        <w:t>３</w:t>
      </w:r>
      <w:r w:rsidR="006A305F">
        <w:rPr>
          <w:rFonts w:hint="eastAsia"/>
        </w:rPr>
        <w:t>月</w:t>
      </w:r>
      <w:r w:rsidR="00D87D78">
        <w:rPr>
          <w:rFonts w:hint="eastAsia"/>
        </w:rPr>
        <w:t>３０日</w:t>
      </w:r>
    </w:p>
    <w:p w:rsidR="006A305F" w:rsidRPr="00503300" w:rsidRDefault="00DE311E" w:rsidP="00715A72">
      <w:pPr>
        <w:spacing w:line="0" w:lineRule="atLeast"/>
        <w:ind w:firstLineChars="100" w:firstLine="240"/>
        <w:jc w:val="left"/>
      </w:pPr>
      <w:r>
        <w:rPr>
          <w:rFonts w:hint="eastAsia"/>
        </w:rPr>
        <w:t>岡山北商工会会員企業</w:t>
      </w:r>
      <w:r w:rsidR="003B5A1E">
        <w:rPr>
          <w:rFonts w:hint="eastAsia"/>
        </w:rPr>
        <w:t>の皆様</w:t>
      </w:r>
    </w:p>
    <w:p w:rsidR="006A305F" w:rsidRPr="00B14CC4" w:rsidRDefault="00B14CC4" w:rsidP="00715A72">
      <w:pPr>
        <w:spacing w:line="0" w:lineRule="atLeast"/>
        <w:jc w:val="right"/>
        <w:rPr>
          <w:kern w:val="0"/>
        </w:rPr>
      </w:pPr>
      <w:r w:rsidRPr="00715A72">
        <w:rPr>
          <w:rFonts w:hint="eastAsia"/>
          <w:spacing w:val="72"/>
          <w:kern w:val="0"/>
          <w:fitText w:val="2160" w:id="-2083241216"/>
        </w:rPr>
        <w:t>岡山北商工</w:t>
      </w:r>
      <w:r w:rsidRPr="00715A72">
        <w:rPr>
          <w:rFonts w:hint="eastAsia"/>
          <w:kern w:val="0"/>
          <w:fitText w:val="2160" w:id="-2083241216"/>
        </w:rPr>
        <w:t>会</w:t>
      </w:r>
    </w:p>
    <w:p w:rsidR="00B14CC4" w:rsidRDefault="00B14CC4" w:rsidP="00715A72">
      <w:pPr>
        <w:spacing w:line="0" w:lineRule="atLeast"/>
        <w:jc w:val="left"/>
      </w:pPr>
    </w:p>
    <w:p w:rsidR="006A305F" w:rsidRPr="004279F4" w:rsidRDefault="00F03C74" w:rsidP="00715A72">
      <w:pPr>
        <w:spacing w:line="0" w:lineRule="atLeast"/>
        <w:jc w:val="center"/>
        <w:rPr>
          <w:b/>
          <w:sz w:val="28"/>
          <w:szCs w:val="28"/>
        </w:rPr>
      </w:pPr>
      <w:r w:rsidRPr="004279F4">
        <w:rPr>
          <w:rFonts w:hint="eastAsia"/>
          <w:b/>
          <w:sz w:val="28"/>
          <w:szCs w:val="28"/>
        </w:rPr>
        <w:t>新型コロナウイルス支援施策</w:t>
      </w:r>
      <w:r w:rsidR="006A305F" w:rsidRPr="004279F4">
        <w:rPr>
          <w:b/>
          <w:sz w:val="28"/>
          <w:szCs w:val="28"/>
        </w:rPr>
        <w:t>に</w:t>
      </w:r>
      <w:r w:rsidR="006A305F" w:rsidRPr="004279F4">
        <w:rPr>
          <w:rFonts w:hint="eastAsia"/>
          <w:b/>
          <w:sz w:val="28"/>
          <w:szCs w:val="28"/>
        </w:rPr>
        <w:t>関する</w:t>
      </w:r>
      <w:r w:rsidR="006A305F" w:rsidRPr="004279F4">
        <w:rPr>
          <w:rFonts w:hint="eastAsia"/>
          <w:b/>
          <w:color w:val="FF0000"/>
          <w:sz w:val="28"/>
          <w:szCs w:val="28"/>
        </w:rPr>
        <w:t>「</w:t>
      </w:r>
      <w:r w:rsidRPr="004279F4">
        <w:rPr>
          <w:rFonts w:hint="eastAsia"/>
          <w:b/>
          <w:color w:val="FF0000"/>
          <w:sz w:val="28"/>
          <w:szCs w:val="28"/>
        </w:rPr>
        <w:t>個別</w:t>
      </w:r>
      <w:r w:rsidR="006A305F" w:rsidRPr="004279F4">
        <w:rPr>
          <w:rFonts w:hint="eastAsia"/>
          <w:b/>
          <w:color w:val="FF0000"/>
          <w:sz w:val="28"/>
          <w:szCs w:val="28"/>
        </w:rPr>
        <w:t>相談会」</w:t>
      </w:r>
      <w:r w:rsidR="006A305F" w:rsidRPr="004279F4">
        <w:rPr>
          <w:rFonts w:hint="eastAsia"/>
          <w:sz w:val="28"/>
          <w:szCs w:val="28"/>
        </w:rPr>
        <w:t>の開催について</w:t>
      </w:r>
    </w:p>
    <w:p w:rsidR="006A305F" w:rsidRDefault="006A305F" w:rsidP="00715A72">
      <w:pPr>
        <w:spacing w:line="0" w:lineRule="atLeast"/>
        <w:jc w:val="left"/>
      </w:pPr>
    </w:p>
    <w:p w:rsidR="006A305F" w:rsidRPr="00FA1BCD" w:rsidRDefault="00FA1BCD" w:rsidP="00715A72">
      <w:pPr>
        <w:spacing w:line="0" w:lineRule="atLeast"/>
        <w:ind w:leftChars="100" w:left="240" w:firstLineChars="100" w:firstLine="240"/>
      </w:pPr>
      <w:r w:rsidRPr="00FA1BCD">
        <w:rPr>
          <w:rFonts w:hint="eastAsia"/>
        </w:rPr>
        <w:t>新型コロナウイルスの</w:t>
      </w:r>
      <w:r w:rsidR="00655F7D">
        <w:rPr>
          <w:rFonts w:hint="eastAsia"/>
        </w:rPr>
        <w:t>全国的な</w:t>
      </w:r>
      <w:r w:rsidRPr="00FA1BCD">
        <w:rPr>
          <w:rFonts w:hint="eastAsia"/>
        </w:rPr>
        <w:t>感染拡大が</w:t>
      </w:r>
      <w:r w:rsidR="003F0AF8">
        <w:rPr>
          <w:rFonts w:hint="eastAsia"/>
        </w:rPr>
        <w:t>依然として</w:t>
      </w:r>
      <w:r w:rsidRPr="00FA1BCD">
        <w:rPr>
          <w:rFonts w:hint="eastAsia"/>
        </w:rPr>
        <w:t>続いております。</w:t>
      </w:r>
    </w:p>
    <w:p w:rsidR="006A305F" w:rsidRPr="00FA1BCD" w:rsidRDefault="006A305F" w:rsidP="00715A72">
      <w:pPr>
        <w:spacing w:line="0" w:lineRule="atLeast"/>
        <w:ind w:left="240" w:hangingChars="100" w:hanging="240"/>
      </w:pPr>
      <w:r w:rsidRPr="00FA1BCD">
        <w:rPr>
          <w:rFonts w:hint="eastAsia"/>
        </w:rPr>
        <w:t xml:space="preserve">　　このことを受け、岡山北商工会では</w:t>
      </w:r>
      <w:r w:rsidR="00FA1BCD" w:rsidRPr="00FA1BCD">
        <w:t>「新型コロナウイルスに関する中小企業支援対策特別相談窓口」</w:t>
      </w:r>
      <w:r w:rsidRPr="00FA1BCD">
        <w:rPr>
          <w:rFonts w:hint="eastAsia"/>
        </w:rPr>
        <w:t>を設置</w:t>
      </w:r>
      <w:r w:rsidR="00FA1BCD" w:rsidRPr="00FA1BCD">
        <w:rPr>
          <w:rFonts w:hint="eastAsia"/>
        </w:rPr>
        <w:t>し対応にあたっておりますが、</w:t>
      </w:r>
      <w:r w:rsidR="00D87D78">
        <w:rPr>
          <w:rFonts w:hint="eastAsia"/>
        </w:rPr>
        <w:t>３月に引き続き</w:t>
      </w:r>
      <w:r w:rsidR="00FA1BCD" w:rsidRPr="00FA1BCD">
        <w:rPr>
          <w:rFonts w:hint="eastAsia"/>
        </w:rPr>
        <w:t>、</w:t>
      </w:r>
      <w:r w:rsidR="00715A72">
        <w:rPr>
          <w:rFonts w:hint="eastAsia"/>
        </w:rPr>
        <w:t>４月も</w:t>
      </w:r>
      <w:r w:rsidR="004279F4">
        <w:rPr>
          <w:rFonts w:hint="eastAsia"/>
        </w:rPr>
        <w:t>①資金繰り②補助金活用③雇用調整助成金</w:t>
      </w:r>
      <w:r w:rsidR="00FA1BCD" w:rsidRPr="00FA1BCD">
        <w:rPr>
          <w:rFonts w:hint="eastAsia"/>
        </w:rPr>
        <w:t>等の</w:t>
      </w:r>
      <w:r w:rsidR="004279F4">
        <w:rPr>
          <w:rFonts w:hint="eastAsia"/>
        </w:rPr>
        <w:t>支援</w:t>
      </w:r>
      <w:r w:rsidR="00FA1BCD">
        <w:rPr>
          <w:rFonts w:hint="eastAsia"/>
        </w:rPr>
        <w:t>施策に関する</w:t>
      </w:r>
      <w:r w:rsidR="00FA1BCD" w:rsidRPr="00FA1BCD">
        <w:rPr>
          <w:rFonts w:hint="eastAsia"/>
        </w:rPr>
        <w:t>「個別相談会</w:t>
      </w:r>
      <w:r w:rsidRPr="00FA1BCD">
        <w:rPr>
          <w:rFonts w:hint="eastAsia"/>
        </w:rPr>
        <w:t>」を開催</w:t>
      </w:r>
      <w:r w:rsidR="004279F4">
        <w:rPr>
          <w:rFonts w:hint="eastAsia"/>
        </w:rPr>
        <w:t>します。</w:t>
      </w:r>
    </w:p>
    <w:p w:rsidR="00DE311E" w:rsidRPr="004279F4" w:rsidRDefault="00F03C74" w:rsidP="004279F4"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30DB" wp14:editId="44311C39">
                <wp:simplePos x="0" y="0"/>
                <wp:positionH relativeFrom="margin">
                  <wp:align>center</wp:align>
                </wp:positionH>
                <wp:positionV relativeFrom="paragraph">
                  <wp:posOffset>108585</wp:posOffset>
                </wp:positionV>
                <wp:extent cx="6124575" cy="19050"/>
                <wp:effectExtent l="0" t="0" r="28575" b="19050"/>
                <wp:wrapNone/>
                <wp:docPr id="8" name="直線コネクタ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967EF1" id="直線コネクタ 8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8.55pt" to="482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">
                <v:stroke dashstyle="dash"/>
                <w10:wrap anchorx="margin"/>
              </v:line>
            </w:pict>
          </mc:Fallback>
        </mc:AlternateContent>
      </w:r>
    </w:p>
    <w:p w:rsidR="004351FA" w:rsidRDefault="004A5C96" w:rsidP="004351FA">
      <w:r>
        <w:rPr>
          <w:rFonts w:hint="eastAsia"/>
        </w:rPr>
        <w:t>○</w:t>
      </w:r>
      <w:r w:rsidR="004279F4">
        <w:rPr>
          <w:rFonts w:hint="eastAsia"/>
        </w:rPr>
        <w:t>日程・開催場所</w:t>
      </w:r>
    </w:p>
    <w:tbl>
      <w:tblPr>
        <w:tblStyle w:val="a9"/>
        <w:tblW w:w="9638" w:type="dxa"/>
        <w:tblLook w:val="04A0" w:firstRow="1" w:lastRow="0" w:firstColumn="1" w:lastColumn="0" w:noHBand="0" w:noVBand="1"/>
      </w:tblPr>
      <w:tblGrid>
        <w:gridCol w:w="2041"/>
        <w:gridCol w:w="2041"/>
        <w:gridCol w:w="5556"/>
      </w:tblGrid>
      <w:tr w:rsidR="00EB457D" w:rsidTr="00EB457D">
        <w:trPr>
          <w:trHeight w:val="397"/>
        </w:trPr>
        <w:tc>
          <w:tcPr>
            <w:tcW w:w="2041" w:type="dxa"/>
            <w:vAlign w:val="center"/>
          </w:tcPr>
          <w:p w:rsidR="00EB457D" w:rsidRDefault="00EB457D" w:rsidP="00EB457D">
            <w:pPr>
              <w:jc w:val="center"/>
            </w:pPr>
            <w:r>
              <w:rPr>
                <w:rFonts w:hint="eastAsia"/>
              </w:rPr>
              <w:t>開催日</w:t>
            </w:r>
          </w:p>
        </w:tc>
        <w:tc>
          <w:tcPr>
            <w:tcW w:w="2041" w:type="dxa"/>
            <w:vAlign w:val="center"/>
          </w:tcPr>
          <w:p w:rsidR="00EB457D" w:rsidRDefault="00EB457D" w:rsidP="00EB457D">
            <w:pPr>
              <w:jc w:val="center"/>
            </w:pPr>
            <w:r>
              <w:rPr>
                <w:rFonts w:hint="eastAsia"/>
              </w:rPr>
              <w:t>開催時間</w:t>
            </w:r>
          </w:p>
        </w:tc>
        <w:tc>
          <w:tcPr>
            <w:tcW w:w="5556" w:type="dxa"/>
            <w:vAlign w:val="center"/>
          </w:tcPr>
          <w:p w:rsidR="00EB457D" w:rsidRDefault="00EB457D" w:rsidP="00EB457D">
            <w:pPr>
              <w:jc w:val="center"/>
            </w:pPr>
            <w:r>
              <w:rPr>
                <w:rFonts w:hint="eastAsia"/>
              </w:rPr>
              <w:t>開催場所</w:t>
            </w:r>
          </w:p>
        </w:tc>
      </w:tr>
      <w:tr w:rsidR="00EB457D" w:rsidTr="00EB457D">
        <w:trPr>
          <w:trHeight w:val="397"/>
        </w:trPr>
        <w:tc>
          <w:tcPr>
            <w:tcW w:w="2041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４月１４日(火)</w:t>
            </w:r>
          </w:p>
        </w:tc>
        <w:tc>
          <w:tcPr>
            <w:tcW w:w="2041" w:type="dxa"/>
            <w:vMerge w:val="restart"/>
            <w:vAlign w:val="center"/>
          </w:tcPr>
          <w:p w:rsidR="00EB457D" w:rsidRDefault="00EB457D" w:rsidP="00EB457D">
            <w:r>
              <w:rPr>
                <w:rFonts w:hint="eastAsia"/>
              </w:rPr>
              <w:t>いずれも</w:t>
            </w:r>
          </w:p>
          <w:p w:rsidR="00EB457D" w:rsidRDefault="00EB457D" w:rsidP="00EB457D">
            <w:pPr>
              <w:ind w:firstLineChars="100" w:firstLine="240"/>
              <w:rPr>
                <w:rFonts w:hint="eastAsia"/>
              </w:rPr>
            </w:pPr>
            <w:r>
              <w:rPr>
                <w:rFonts w:hint="eastAsia"/>
              </w:rPr>
              <w:t>13:30～16:30</w:t>
            </w:r>
          </w:p>
        </w:tc>
        <w:tc>
          <w:tcPr>
            <w:tcW w:w="5556" w:type="dxa"/>
          </w:tcPr>
          <w:p w:rsidR="00EB457D" w:rsidRDefault="00EB457D" w:rsidP="004351FA">
            <w:pPr>
              <w:rPr>
                <w:rFonts w:hint="eastAsia"/>
              </w:rPr>
            </w:pPr>
            <w:r w:rsidRPr="00EB457D">
              <w:rPr>
                <w:rFonts w:hint="eastAsia"/>
                <w:spacing w:val="40"/>
                <w:kern w:val="0"/>
                <w:fitText w:val="1200" w:id="1733569792"/>
              </w:rPr>
              <w:t>上道支</w:t>
            </w:r>
            <w:r w:rsidRPr="00EB457D">
              <w:rPr>
                <w:rFonts w:hint="eastAsia"/>
                <w:kern w:val="0"/>
                <w:fitText w:val="1200" w:id="1733569792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東区楢原465-9　 </w:t>
            </w:r>
            <w:r>
              <w:t xml:space="preserve">     </w:t>
            </w:r>
            <w:r>
              <w:rPr>
                <w:rFonts w:hint="eastAsia"/>
              </w:rPr>
              <w:t>℡297-2058</w:t>
            </w:r>
          </w:p>
        </w:tc>
      </w:tr>
      <w:tr w:rsidR="00EB457D" w:rsidTr="00EB457D">
        <w:trPr>
          <w:trHeight w:val="397"/>
        </w:trPr>
        <w:tc>
          <w:tcPr>
            <w:tcW w:w="2041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４月１７日(金)</w:t>
            </w:r>
          </w:p>
        </w:tc>
        <w:tc>
          <w:tcPr>
            <w:tcW w:w="2041" w:type="dxa"/>
            <w:vMerge/>
          </w:tcPr>
          <w:p w:rsidR="00EB457D" w:rsidRDefault="00EB457D" w:rsidP="004351FA">
            <w:pPr>
              <w:rPr>
                <w:rFonts w:hint="eastAsia"/>
              </w:rPr>
            </w:pPr>
          </w:p>
        </w:tc>
        <w:tc>
          <w:tcPr>
            <w:tcW w:w="5556" w:type="dxa"/>
          </w:tcPr>
          <w:p w:rsidR="00EB457D" w:rsidRDefault="00EB457D" w:rsidP="004351FA">
            <w:pPr>
              <w:rPr>
                <w:rFonts w:hint="eastAsia"/>
              </w:rPr>
            </w:pPr>
            <w:r w:rsidRPr="00EB457D">
              <w:rPr>
                <w:rFonts w:hint="eastAsia"/>
                <w:spacing w:val="40"/>
                <w:kern w:val="0"/>
                <w:fitText w:val="1200" w:id="1733570304"/>
              </w:rPr>
              <w:t>一宮支</w:t>
            </w:r>
            <w:r w:rsidRPr="00EB457D">
              <w:rPr>
                <w:rFonts w:hint="eastAsia"/>
                <w:kern w:val="0"/>
                <w:fitText w:val="1200" w:id="1733570304"/>
              </w:rPr>
              <w:t>所</w:t>
            </w:r>
            <w:r>
              <w:rPr>
                <w:rFonts w:hint="eastAsia"/>
                <w:kern w:val="0"/>
              </w:rPr>
              <w:t xml:space="preserve">　北区楢津650-1　　　　℡284-0397</w:t>
            </w:r>
          </w:p>
        </w:tc>
      </w:tr>
      <w:tr w:rsidR="00EB457D" w:rsidTr="00EB457D">
        <w:trPr>
          <w:trHeight w:val="397"/>
        </w:trPr>
        <w:tc>
          <w:tcPr>
            <w:tcW w:w="2041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４月２１日(火)</w:t>
            </w:r>
          </w:p>
        </w:tc>
        <w:tc>
          <w:tcPr>
            <w:tcW w:w="2041" w:type="dxa"/>
            <w:vMerge/>
          </w:tcPr>
          <w:p w:rsidR="00EB457D" w:rsidRDefault="00EB457D" w:rsidP="004351FA">
            <w:pPr>
              <w:rPr>
                <w:rFonts w:hint="eastAsia"/>
              </w:rPr>
            </w:pPr>
          </w:p>
        </w:tc>
        <w:tc>
          <w:tcPr>
            <w:tcW w:w="5556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本部(御津)　北区御津宇垣1630-1　 ℡7</w:t>
            </w:r>
            <w:r>
              <w:t>24-2131</w:t>
            </w:r>
          </w:p>
        </w:tc>
      </w:tr>
      <w:tr w:rsidR="00EB457D" w:rsidTr="00EB457D">
        <w:trPr>
          <w:trHeight w:val="397"/>
        </w:trPr>
        <w:tc>
          <w:tcPr>
            <w:tcW w:w="2041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４月２３日(木)</w:t>
            </w:r>
          </w:p>
        </w:tc>
        <w:tc>
          <w:tcPr>
            <w:tcW w:w="2041" w:type="dxa"/>
            <w:vMerge/>
          </w:tcPr>
          <w:p w:rsidR="00EB457D" w:rsidRDefault="00EB457D" w:rsidP="004351FA">
            <w:pPr>
              <w:rPr>
                <w:rFonts w:hint="eastAsia"/>
              </w:rPr>
            </w:pPr>
          </w:p>
        </w:tc>
        <w:tc>
          <w:tcPr>
            <w:tcW w:w="5556" w:type="dxa"/>
          </w:tcPr>
          <w:p w:rsidR="00EB457D" w:rsidRDefault="00EB457D" w:rsidP="004351FA">
            <w:pPr>
              <w:rPr>
                <w:rFonts w:hint="eastAsia"/>
              </w:rPr>
            </w:pPr>
            <w:r w:rsidRPr="00EB457D">
              <w:rPr>
                <w:rFonts w:hint="eastAsia"/>
                <w:spacing w:val="40"/>
                <w:kern w:val="0"/>
                <w:fitText w:val="1200" w:id="-2083238656"/>
              </w:rPr>
              <w:t>津高支</w:t>
            </w:r>
            <w:r w:rsidRPr="00EB457D">
              <w:rPr>
                <w:rFonts w:hint="eastAsia"/>
                <w:kern w:val="0"/>
                <w:fitText w:val="1200" w:id="-2083238656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 w:rsidRPr="002C664A">
              <w:rPr>
                <w:rFonts w:hint="eastAsia"/>
                <w:kern w:val="0"/>
              </w:rPr>
              <w:t>北区吉宗</w:t>
            </w:r>
            <w:r w:rsidRPr="002C664A">
              <w:rPr>
                <w:kern w:val="0"/>
              </w:rPr>
              <w:t>676-1</w:t>
            </w:r>
            <w:r>
              <w:rPr>
                <w:rFonts w:hint="eastAsia"/>
                <w:kern w:val="0"/>
              </w:rPr>
              <w:t xml:space="preserve">　　　　</w:t>
            </w:r>
            <w:r w:rsidRPr="002C664A">
              <w:rPr>
                <w:rFonts w:hint="eastAsia"/>
                <w:kern w:val="0"/>
              </w:rPr>
              <w:t>℡</w:t>
            </w:r>
            <w:r w:rsidRPr="002C664A">
              <w:rPr>
                <w:kern w:val="0"/>
              </w:rPr>
              <w:t>2</w:t>
            </w:r>
            <w:r>
              <w:rPr>
                <w:rFonts w:hint="eastAsia"/>
                <w:kern w:val="0"/>
              </w:rPr>
              <w:t>9</w:t>
            </w:r>
            <w:r w:rsidRPr="002C664A">
              <w:rPr>
                <w:kern w:val="0"/>
              </w:rPr>
              <w:t>4-</w:t>
            </w:r>
            <w:r>
              <w:rPr>
                <w:rFonts w:hint="eastAsia"/>
                <w:kern w:val="0"/>
              </w:rPr>
              <w:t>2345</w:t>
            </w:r>
          </w:p>
        </w:tc>
      </w:tr>
      <w:tr w:rsidR="00EB457D" w:rsidTr="00EB457D">
        <w:trPr>
          <w:trHeight w:val="397"/>
        </w:trPr>
        <w:tc>
          <w:tcPr>
            <w:tcW w:w="2041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４月２４日(金)</w:t>
            </w:r>
          </w:p>
        </w:tc>
        <w:tc>
          <w:tcPr>
            <w:tcW w:w="2041" w:type="dxa"/>
            <w:vMerge/>
          </w:tcPr>
          <w:p w:rsidR="00EB457D" w:rsidRDefault="00EB457D" w:rsidP="004351FA">
            <w:pPr>
              <w:rPr>
                <w:rFonts w:hint="eastAsia"/>
              </w:rPr>
            </w:pPr>
          </w:p>
        </w:tc>
        <w:tc>
          <w:tcPr>
            <w:tcW w:w="5556" w:type="dxa"/>
          </w:tcPr>
          <w:p w:rsidR="00EB457D" w:rsidRDefault="00EB457D" w:rsidP="004351FA">
            <w:pPr>
              <w:rPr>
                <w:rFonts w:hint="eastAsia"/>
              </w:rPr>
            </w:pPr>
            <w:r w:rsidRPr="00EB457D">
              <w:rPr>
                <w:rFonts w:hint="eastAsia"/>
                <w:spacing w:val="40"/>
                <w:kern w:val="0"/>
                <w:fitText w:val="1200" w:id="1733569792"/>
              </w:rPr>
              <w:t>上道支</w:t>
            </w:r>
            <w:r w:rsidRPr="00EB457D">
              <w:rPr>
                <w:rFonts w:hint="eastAsia"/>
                <w:kern w:val="0"/>
                <w:fitText w:val="1200" w:id="1733569792"/>
              </w:rPr>
              <w:t>所</w:t>
            </w:r>
            <w:r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</w:rPr>
              <w:t xml:space="preserve">東区楢原465-9　 </w:t>
            </w:r>
            <w:r>
              <w:t xml:space="preserve">     </w:t>
            </w:r>
            <w:r>
              <w:rPr>
                <w:rFonts w:hint="eastAsia"/>
              </w:rPr>
              <w:t>℡297-2058</w:t>
            </w:r>
          </w:p>
        </w:tc>
      </w:tr>
      <w:tr w:rsidR="00EB457D" w:rsidTr="00EB457D">
        <w:trPr>
          <w:trHeight w:val="397"/>
        </w:trPr>
        <w:tc>
          <w:tcPr>
            <w:tcW w:w="2041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４月２８日(火)</w:t>
            </w:r>
          </w:p>
        </w:tc>
        <w:tc>
          <w:tcPr>
            <w:tcW w:w="2041" w:type="dxa"/>
            <w:vMerge/>
          </w:tcPr>
          <w:p w:rsidR="00EB457D" w:rsidRDefault="00EB457D" w:rsidP="004351FA">
            <w:pPr>
              <w:rPr>
                <w:rFonts w:hint="eastAsia"/>
              </w:rPr>
            </w:pPr>
          </w:p>
        </w:tc>
        <w:tc>
          <w:tcPr>
            <w:tcW w:w="5556" w:type="dxa"/>
          </w:tcPr>
          <w:p w:rsidR="00EB457D" w:rsidRDefault="00EB457D" w:rsidP="004351FA">
            <w:pPr>
              <w:rPr>
                <w:rFonts w:hint="eastAsia"/>
              </w:rPr>
            </w:pPr>
            <w:r>
              <w:rPr>
                <w:rFonts w:hint="eastAsia"/>
              </w:rPr>
              <w:t>本部(御津)　北区御津宇垣1630-1　 ℡7</w:t>
            </w:r>
            <w:r>
              <w:t>24-2131</w:t>
            </w:r>
          </w:p>
        </w:tc>
      </w:tr>
    </w:tbl>
    <w:p w:rsidR="00B14CC4" w:rsidRPr="00B14CC4" w:rsidRDefault="00B14CC4" w:rsidP="00B14CC4">
      <w:pPr>
        <w:spacing w:line="0" w:lineRule="atLeast"/>
        <w:rPr>
          <w:sz w:val="16"/>
          <w:szCs w:val="16"/>
        </w:rPr>
      </w:pPr>
    </w:p>
    <w:p w:rsidR="004279F4" w:rsidRPr="00F1337D" w:rsidRDefault="004A5C96" w:rsidP="004279F4">
      <w:pPr>
        <w:ind w:left="241" w:hangingChars="100" w:hanging="241"/>
        <w:rPr>
          <w:b/>
          <w:bCs/>
        </w:rPr>
      </w:pPr>
      <w:r w:rsidRPr="00F1337D">
        <w:rPr>
          <w:rFonts w:hint="eastAsia"/>
          <w:b/>
          <w:bCs/>
        </w:rPr>
        <w:t>○</w:t>
      </w:r>
      <w:r w:rsidRPr="00F1337D">
        <w:rPr>
          <w:rFonts w:hint="eastAsia"/>
          <w:b/>
          <w:bCs/>
          <w:spacing w:val="600"/>
          <w:kern w:val="0"/>
          <w:fitText w:val="1680" w:id="1733579264"/>
        </w:rPr>
        <w:t>内</w:t>
      </w:r>
      <w:r w:rsidRPr="00F1337D">
        <w:rPr>
          <w:rFonts w:hint="eastAsia"/>
          <w:b/>
          <w:bCs/>
          <w:kern w:val="0"/>
          <w:fitText w:val="1680" w:id="1733579264"/>
        </w:rPr>
        <w:t>容</w:t>
      </w:r>
      <w:r w:rsidR="00A75926" w:rsidRPr="00F1337D">
        <w:rPr>
          <w:rFonts w:hint="eastAsia"/>
          <w:b/>
          <w:bCs/>
          <w:kern w:val="0"/>
        </w:rPr>
        <w:t xml:space="preserve">　</w:t>
      </w:r>
      <w:r w:rsidR="00F03C74" w:rsidRPr="00F1337D">
        <w:rPr>
          <w:rFonts w:hint="eastAsia"/>
          <w:b/>
          <w:bCs/>
        </w:rPr>
        <w:t>新型コロナウイルス支援施策に関する相談</w:t>
      </w:r>
    </w:p>
    <w:p w:rsidR="004279F4" w:rsidRPr="00F1337D" w:rsidRDefault="004279F4" w:rsidP="004279F4">
      <w:pPr>
        <w:ind w:leftChars="1000" w:left="2641" w:hangingChars="100" w:hanging="241"/>
        <w:rPr>
          <w:b/>
          <w:bCs/>
        </w:rPr>
      </w:pPr>
      <w:r w:rsidRPr="00F1337D">
        <w:rPr>
          <w:rFonts w:hint="eastAsia"/>
          <w:b/>
          <w:bCs/>
        </w:rPr>
        <w:t>①資金繰り</w:t>
      </w:r>
      <w:r w:rsidR="00715A72">
        <w:rPr>
          <w:rFonts w:hint="eastAsia"/>
          <w:b/>
          <w:bCs/>
        </w:rPr>
        <w:t xml:space="preserve">　</w:t>
      </w:r>
      <w:r w:rsidRPr="00F1337D">
        <w:rPr>
          <w:rFonts w:hint="eastAsia"/>
          <w:b/>
          <w:bCs/>
        </w:rPr>
        <w:t>（融資制度）</w:t>
      </w:r>
    </w:p>
    <w:p w:rsidR="004279F4" w:rsidRPr="00F1337D" w:rsidRDefault="004279F4" w:rsidP="004279F4">
      <w:pPr>
        <w:ind w:leftChars="1000" w:left="2641" w:hangingChars="100" w:hanging="241"/>
        <w:rPr>
          <w:b/>
          <w:bCs/>
        </w:rPr>
      </w:pPr>
      <w:r w:rsidRPr="00F1337D">
        <w:rPr>
          <w:rFonts w:hint="eastAsia"/>
          <w:b/>
          <w:bCs/>
        </w:rPr>
        <w:t>②</w:t>
      </w:r>
      <w:r w:rsidR="00715A72">
        <w:rPr>
          <w:rFonts w:hint="eastAsia"/>
          <w:b/>
          <w:bCs/>
        </w:rPr>
        <w:t>各種</w:t>
      </w:r>
      <w:r w:rsidRPr="00F1337D">
        <w:rPr>
          <w:rFonts w:hint="eastAsia"/>
          <w:b/>
          <w:bCs/>
        </w:rPr>
        <w:t>補助金（持続化補助金・ものづくり補助金</w:t>
      </w:r>
      <w:r w:rsidR="00327F26" w:rsidRPr="00F1337D">
        <w:rPr>
          <w:rFonts w:hint="eastAsia"/>
          <w:b/>
          <w:bCs/>
        </w:rPr>
        <w:t>他</w:t>
      </w:r>
      <w:r w:rsidRPr="00F1337D">
        <w:rPr>
          <w:rFonts w:hint="eastAsia"/>
          <w:b/>
          <w:bCs/>
        </w:rPr>
        <w:t>）</w:t>
      </w:r>
    </w:p>
    <w:p w:rsidR="004279F4" w:rsidRPr="00F1337D" w:rsidRDefault="004279F4" w:rsidP="004279F4">
      <w:pPr>
        <w:ind w:leftChars="1000" w:left="2641" w:hangingChars="100" w:hanging="241"/>
        <w:rPr>
          <w:b/>
          <w:bCs/>
        </w:rPr>
      </w:pPr>
      <w:r w:rsidRPr="00F1337D">
        <w:rPr>
          <w:rFonts w:hint="eastAsia"/>
          <w:b/>
          <w:bCs/>
        </w:rPr>
        <w:t>③雇用</w:t>
      </w:r>
      <w:r w:rsidR="00715A72">
        <w:rPr>
          <w:rFonts w:hint="eastAsia"/>
          <w:b/>
          <w:bCs/>
        </w:rPr>
        <w:t>関連</w:t>
      </w:r>
      <w:r w:rsidRPr="00F1337D">
        <w:rPr>
          <w:rFonts w:hint="eastAsia"/>
          <w:b/>
          <w:bCs/>
        </w:rPr>
        <w:t>助成金</w:t>
      </w:r>
      <w:r w:rsidR="00715A72">
        <w:rPr>
          <w:rFonts w:hint="eastAsia"/>
          <w:b/>
          <w:bCs/>
        </w:rPr>
        <w:t xml:space="preserve">　</w:t>
      </w:r>
      <w:r w:rsidR="00327F26" w:rsidRPr="00F1337D">
        <w:rPr>
          <w:rFonts w:hint="eastAsia"/>
          <w:b/>
          <w:bCs/>
        </w:rPr>
        <w:t>等</w:t>
      </w:r>
    </w:p>
    <w:p w:rsidR="00B14CC4" w:rsidRDefault="00B14CC4" w:rsidP="00B14CC4">
      <w:pPr>
        <w:jc w:val="left"/>
      </w:pPr>
      <w:r>
        <w:rPr>
          <w:rFonts w:hint="eastAsia"/>
        </w:rPr>
        <w:t>○</w:t>
      </w:r>
      <w:r w:rsidRPr="004279F4">
        <w:rPr>
          <w:rFonts w:hint="eastAsia"/>
          <w:spacing w:val="240"/>
          <w:kern w:val="0"/>
          <w:fitText w:val="1680" w:id="1733963008"/>
        </w:rPr>
        <w:t>対応</w:t>
      </w:r>
      <w:r w:rsidRPr="004279F4">
        <w:rPr>
          <w:rFonts w:hint="eastAsia"/>
          <w:kern w:val="0"/>
          <w:fitText w:val="1680" w:id="1733963008"/>
        </w:rPr>
        <w:t>者</w:t>
      </w:r>
      <w:r>
        <w:rPr>
          <w:rFonts w:hint="eastAsia"/>
          <w:kern w:val="0"/>
        </w:rPr>
        <w:t xml:space="preserve">　</w:t>
      </w:r>
      <w:r w:rsidR="00F03C74">
        <w:rPr>
          <w:rFonts w:hint="eastAsia"/>
          <w:kern w:val="0"/>
        </w:rPr>
        <w:t>中小企業診断士</w:t>
      </w:r>
      <w:r w:rsidR="000168EF">
        <w:rPr>
          <w:rFonts w:hint="eastAsia"/>
          <w:kern w:val="0"/>
        </w:rPr>
        <w:t>、</w:t>
      </w:r>
      <w:r w:rsidR="004279F4">
        <w:rPr>
          <w:rFonts w:hint="eastAsia"/>
          <w:kern w:val="0"/>
        </w:rPr>
        <w:t>社会保険労務士、</w:t>
      </w:r>
      <w:r w:rsidR="000168EF">
        <w:rPr>
          <w:rFonts w:hint="eastAsia"/>
          <w:kern w:val="0"/>
        </w:rPr>
        <w:t>岡山北商工会</w:t>
      </w:r>
      <w:r w:rsidR="00F03C74">
        <w:rPr>
          <w:rFonts w:hint="eastAsia"/>
          <w:kern w:val="0"/>
        </w:rPr>
        <w:t xml:space="preserve">　</w:t>
      </w:r>
      <w:r w:rsidR="000168EF">
        <w:rPr>
          <w:rFonts w:hint="eastAsia"/>
          <w:kern w:val="0"/>
        </w:rPr>
        <w:t>各担当者</w:t>
      </w:r>
    </w:p>
    <w:p w:rsidR="00A75926" w:rsidRDefault="00A75926" w:rsidP="004351FA">
      <w:r>
        <w:rPr>
          <w:rFonts w:hint="eastAsia"/>
        </w:rPr>
        <w:t xml:space="preserve">○お問い合わせ先　</w:t>
      </w:r>
      <w:r w:rsidRPr="009E6583">
        <w:rPr>
          <w:rFonts w:hint="eastAsia"/>
          <w:b/>
          <w:u w:val="single"/>
        </w:rPr>
        <w:t>ＴＥＬ：０８６－７２４－２１３１</w:t>
      </w:r>
      <w:r>
        <w:rPr>
          <w:rFonts w:hint="eastAsia"/>
        </w:rPr>
        <w:t xml:space="preserve">　岡山北商工会本部</w:t>
      </w:r>
    </w:p>
    <w:p w:rsidR="002D5CDD" w:rsidRPr="00DE311E" w:rsidRDefault="00AD00FC" w:rsidP="00BD5902">
      <w:pPr>
        <w:rPr>
          <w:sz w:val="16"/>
          <w:szCs w:val="16"/>
        </w:rPr>
      </w:pPr>
      <w:r w:rsidRPr="00DE311E">
        <w:rPr>
          <w:rFonts w:ascii="HG丸ｺﾞｼｯｸM-PRO" w:eastAsia="HG丸ｺﾞｼｯｸM-PRO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D7D890" wp14:editId="7C9BBE96">
                <wp:simplePos x="0" y="0"/>
                <wp:positionH relativeFrom="margin">
                  <wp:posOffset>28575</wp:posOffset>
                </wp:positionH>
                <wp:positionV relativeFrom="paragraph">
                  <wp:posOffset>115570</wp:posOffset>
                </wp:positionV>
                <wp:extent cx="6124575" cy="19050"/>
                <wp:effectExtent l="0" t="0" r="28575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0E6202" id="直線コネクタ 1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2.25pt,9.1pt" to="484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">
                <v:stroke dashstyle="dash"/>
                <w10:wrap anchorx="margin"/>
              </v:line>
            </w:pict>
          </mc:Fallback>
        </mc:AlternateContent>
      </w:r>
    </w:p>
    <w:p w:rsidR="002D5CDD" w:rsidRDefault="00503300" w:rsidP="00503300">
      <w:pPr>
        <w:spacing w:line="0" w:lineRule="atLeast"/>
        <w:jc w:val="center"/>
        <w:rPr>
          <w:b/>
          <w:sz w:val="32"/>
          <w:szCs w:val="32"/>
        </w:rPr>
      </w:pPr>
      <w:r w:rsidRPr="00503300">
        <w:rPr>
          <w:rFonts w:hint="eastAsia"/>
          <w:b/>
          <w:sz w:val="36"/>
          <w:szCs w:val="36"/>
        </w:rPr>
        <w:t>【</w:t>
      </w:r>
      <w:r w:rsidRPr="004279F4">
        <w:rPr>
          <w:rFonts w:hint="eastAsia"/>
          <w:b/>
          <w:spacing w:val="180"/>
          <w:kern w:val="0"/>
          <w:sz w:val="36"/>
          <w:szCs w:val="36"/>
          <w:fitText w:val="1805" w:id="1733575937"/>
        </w:rPr>
        <w:t>申込</w:t>
      </w:r>
      <w:r w:rsidRPr="004279F4">
        <w:rPr>
          <w:rFonts w:hint="eastAsia"/>
          <w:b/>
          <w:kern w:val="0"/>
          <w:sz w:val="36"/>
          <w:szCs w:val="36"/>
          <w:fitText w:val="1805" w:id="1733575937"/>
        </w:rPr>
        <w:t>書</w:t>
      </w:r>
      <w:r w:rsidRPr="00503300">
        <w:rPr>
          <w:rFonts w:hint="eastAsia"/>
          <w:b/>
          <w:sz w:val="36"/>
          <w:szCs w:val="36"/>
        </w:rPr>
        <w:t>】</w:t>
      </w:r>
      <w:r>
        <w:rPr>
          <w:rFonts w:hint="eastAsia"/>
          <w:b/>
          <w:sz w:val="36"/>
          <w:szCs w:val="36"/>
        </w:rPr>
        <w:t xml:space="preserve">　</w:t>
      </w:r>
      <w:r w:rsidR="002D5CDD" w:rsidRPr="008A5E7B">
        <w:rPr>
          <w:rFonts w:hint="eastAsia"/>
          <w:sz w:val="32"/>
          <w:szCs w:val="32"/>
        </w:rPr>
        <w:t>岡山北商工会</w:t>
      </w:r>
      <w:r w:rsidRPr="008A5E7B">
        <w:rPr>
          <w:rFonts w:hint="eastAsia"/>
          <w:sz w:val="32"/>
          <w:szCs w:val="32"/>
        </w:rPr>
        <w:t xml:space="preserve"> </w:t>
      </w:r>
      <w:r w:rsidR="002D5CDD" w:rsidRPr="008A5E7B">
        <w:rPr>
          <w:rFonts w:hint="eastAsia"/>
          <w:sz w:val="32"/>
          <w:szCs w:val="32"/>
        </w:rPr>
        <w:t>行</w:t>
      </w:r>
      <w:r w:rsidRPr="00503300">
        <w:rPr>
          <w:rFonts w:hint="eastAsia"/>
          <w:b/>
          <w:sz w:val="32"/>
          <w:szCs w:val="32"/>
        </w:rPr>
        <w:t xml:space="preserve">　</w:t>
      </w:r>
      <w:r w:rsidR="002D5CDD" w:rsidRPr="00503300">
        <w:rPr>
          <w:rFonts w:hint="eastAsia"/>
          <w:b/>
          <w:sz w:val="32"/>
          <w:szCs w:val="32"/>
        </w:rPr>
        <w:t>（FAX 086-724-2132）</w:t>
      </w:r>
    </w:p>
    <w:p w:rsidR="00BD5902" w:rsidRPr="00DE311E" w:rsidRDefault="00BD5902" w:rsidP="00BD5902">
      <w:pPr>
        <w:spacing w:line="0" w:lineRule="atLeast"/>
        <w:jc w:val="left"/>
        <w:rPr>
          <w:sz w:val="16"/>
          <w:szCs w:val="16"/>
        </w:rPr>
      </w:pPr>
    </w:p>
    <w:p w:rsidR="00BD5902" w:rsidRDefault="00FA1BCD" w:rsidP="00BD5902">
      <w:pPr>
        <w:spacing w:line="0" w:lineRule="atLeast"/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令和２</w:t>
      </w:r>
      <w:r w:rsidR="00BD5902" w:rsidRPr="008A5E7B">
        <w:rPr>
          <w:rFonts w:hint="eastAsia"/>
          <w:sz w:val="28"/>
          <w:szCs w:val="28"/>
        </w:rPr>
        <w:t>年</w:t>
      </w:r>
      <w:r w:rsidR="008A68EE">
        <w:rPr>
          <w:rFonts w:hint="eastAsia"/>
          <w:sz w:val="28"/>
          <w:szCs w:val="28"/>
        </w:rPr>
        <w:t>４</w:t>
      </w:r>
      <w:r w:rsidR="00BD5902" w:rsidRPr="008A5E7B">
        <w:rPr>
          <w:rFonts w:hint="eastAsia"/>
          <w:sz w:val="28"/>
          <w:szCs w:val="28"/>
        </w:rPr>
        <w:t>月　　日</w:t>
      </w:r>
    </w:p>
    <w:p w:rsidR="00DE311E" w:rsidRPr="00DE311E" w:rsidRDefault="00DE311E" w:rsidP="00DE311E">
      <w:pPr>
        <w:spacing w:line="0" w:lineRule="atLeast"/>
        <w:jc w:val="left"/>
        <w:rPr>
          <w:sz w:val="16"/>
          <w:szCs w:val="16"/>
        </w:rPr>
      </w:pPr>
    </w:p>
    <w:tbl>
      <w:tblPr>
        <w:tblStyle w:val="a9"/>
        <w:tblW w:w="9634" w:type="dxa"/>
        <w:tblLook w:val="04A0" w:firstRow="1" w:lastRow="0" w:firstColumn="1" w:lastColumn="0" w:noHBand="0" w:noVBand="1"/>
      </w:tblPr>
      <w:tblGrid>
        <w:gridCol w:w="1980"/>
        <w:gridCol w:w="7654"/>
      </w:tblGrid>
      <w:tr w:rsidR="00503300" w:rsidTr="00B14CC4">
        <w:trPr>
          <w:trHeight w:val="510"/>
        </w:trPr>
        <w:tc>
          <w:tcPr>
            <w:tcW w:w="1980" w:type="dxa"/>
            <w:vAlign w:val="center"/>
          </w:tcPr>
          <w:p w:rsidR="00503300" w:rsidRPr="00287719" w:rsidRDefault="00503300" w:rsidP="00A759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DE311E">
              <w:rPr>
                <w:rFonts w:hint="eastAsia"/>
                <w:color w:val="000000"/>
                <w:spacing w:val="70"/>
                <w:kern w:val="0"/>
                <w:sz w:val="28"/>
                <w:szCs w:val="28"/>
                <w:fitText w:val="1540" w:id="1733957632"/>
              </w:rPr>
              <w:t>事業所</w:t>
            </w:r>
            <w:r w:rsidRPr="00DE311E">
              <w:rPr>
                <w:rFonts w:hint="eastAsia"/>
                <w:color w:val="000000"/>
                <w:kern w:val="0"/>
                <w:sz w:val="28"/>
                <w:szCs w:val="28"/>
                <w:fitText w:val="1540" w:id="1733957632"/>
              </w:rPr>
              <w:t>名</w:t>
            </w:r>
          </w:p>
        </w:tc>
        <w:tc>
          <w:tcPr>
            <w:tcW w:w="7654" w:type="dxa"/>
          </w:tcPr>
          <w:p w:rsidR="00503300" w:rsidRPr="00503300" w:rsidRDefault="00503300" w:rsidP="002D5CDD">
            <w:pPr>
              <w:spacing w:line="0" w:lineRule="atLeast"/>
              <w:rPr>
                <w:color w:val="000000"/>
                <w:sz w:val="36"/>
                <w:szCs w:val="36"/>
              </w:rPr>
            </w:pPr>
          </w:p>
        </w:tc>
      </w:tr>
      <w:tr w:rsidR="00503300" w:rsidTr="00B14CC4">
        <w:trPr>
          <w:trHeight w:val="510"/>
        </w:trPr>
        <w:tc>
          <w:tcPr>
            <w:tcW w:w="1980" w:type="dxa"/>
            <w:vAlign w:val="center"/>
          </w:tcPr>
          <w:p w:rsidR="00503300" w:rsidRPr="00287719" w:rsidRDefault="00503300" w:rsidP="00A759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03C74">
              <w:rPr>
                <w:rFonts w:hint="eastAsia"/>
                <w:color w:val="000000"/>
                <w:spacing w:val="175"/>
                <w:kern w:val="0"/>
                <w:sz w:val="28"/>
                <w:szCs w:val="28"/>
                <w:fitText w:val="1540" w:id="1733957633"/>
              </w:rPr>
              <w:t>連絡</w:t>
            </w:r>
            <w:r w:rsidRPr="00F03C74">
              <w:rPr>
                <w:rFonts w:hint="eastAsia"/>
                <w:color w:val="000000"/>
                <w:kern w:val="0"/>
                <w:sz w:val="28"/>
                <w:szCs w:val="28"/>
                <w:fitText w:val="1540" w:id="1733957633"/>
              </w:rPr>
              <w:t>先</w:t>
            </w:r>
          </w:p>
        </w:tc>
        <w:tc>
          <w:tcPr>
            <w:tcW w:w="7654" w:type="dxa"/>
          </w:tcPr>
          <w:p w:rsidR="00503300" w:rsidRPr="00503300" w:rsidRDefault="00503300" w:rsidP="002D5CDD">
            <w:pPr>
              <w:spacing w:line="0" w:lineRule="atLeast"/>
              <w:rPr>
                <w:color w:val="000000"/>
                <w:sz w:val="36"/>
                <w:szCs w:val="36"/>
              </w:rPr>
            </w:pPr>
          </w:p>
        </w:tc>
      </w:tr>
      <w:tr w:rsidR="00503300" w:rsidTr="00B14CC4">
        <w:trPr>
          <w:trHeight w:val="510"/>
        </w:trPr>
        <w:tc>
          <w:tcPr>
            <w:tcW w:w="1980" w:type="dxa"/>
            <w:vAlign w:val="center"/>
          </w:tcPr>
          <w:p w:rsidR="00503300" w:rsidRPr="00287719" w:rsidRDefault="00503300" w:rsidP="00A759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F03C74">
              <w:rPr>
                <w:rFonts w:hint="eastAsia"/>
                <w:color w:val="000000"/>
                <w:spacing w:val="175"/>
                <w:kern w:val="0"/>
                <w:sz w:val="28"/>
                <w:szCs w:val="28"/>
                <w:fitText w:val="1540" w:id="-2088506624"/>
              </w:rPr>
              <w:t>希望</w:t>
            </w:r>
            <w:r w:rsidRPr="00F03C74">
              <w:rPr>
                <w:rFonts w:hint="eastAsia"/>
                <w:color w:val="000000"/>
                <w:kern w:val="0"/>
                <w:sz w:val="28"/>
                <w:szCs w:val="28"/>
                <w:fitText w:val="1540" w:id="-2088506624"/>
              </w:rPr>
              <w:t>日</w:t>
            </w:r>
          </w:p>
        </w:tc>
        <w:tc>
          <w:tcPr>
            <w:tcW w:w="7654" w:type="dxa"/>
            <w:vAlign w:val="center"/>
          </w:tcPr>
          <w:p w:rsidR="00503300" w:rsidRPr="00287719" w:rsidRDefault="00287719" w:rsidP="00287719">
            <w:pPr>
              <w:spacing w:line="0" w:lineRule="atLeast"/>
              <w:rPr>
                <w:color w:val="000000"/>
                <w:sz w:val="32"/>
                <w:szCs w:val="32"/>
              </w:rPr>
            </w:pPr>
            <w:r w:rsidRPr="00287719">
              <w:rPr>
                <w:rFonts w:hint="eastAsia"/>
                <w:color w:val="000000"/>
                <w:sz w:val="32"/>
                <w:szCs w:val="32"/>
              </w:rPr>
              <w:t>希望日：</w:t>
            </w:r>
            <w:r w:rsidR="00715A72">
              <w:rPr>
                <w:rFonts w:hint="eastAsia"/>
                <w:color w:val="000000"/>
                <w:sz w:val="32"/>
                <w:szCs w:val="32"/>
              </w:rPr>
              <w:t>４</w:t>
            </w:r>
            <w:r w:rsidR="00503300" w:rsidRPr="00287719">
              <w:rPr>
                <w:rFonts w:hint="eastAsia"/>
                <w:color w:val="000000"/>
                <w:sz w:val="32"/>
                <w:szCs w:val="32"/>
              </w:rPr>
              <w:t>月</w:t>
            </w:r>
            <w:r w:rsidR="00F03C74">
              <w:rPr>
                <w:rFonts w:hint="eastAsia"/>
                <w:color w:val="000000"/>
                <w:sz w:val="32"/>
                <w:szCs w:val="32"/>
              </w:rPr>
              <w:t xml:space="preserve">　　</w:t>
            </w:r>
            <w:r w:rsidR="00503300" w:rsidRPr="00287719">
              <w:rPr>
                <w:rFonts w:hint="eastAsia"/>
                <w:color w:val="000000"/>
                <w:sz w:val="32"/>
                <w:szCs w:val="32"/>
              </w:rPr>
              <w:t>日</w:t>
            </w:r>
            <w:r w:rsidR="00BE2015">
              <w:rPr>
                <w:rFonts w:hint="eastAsia"/>
                <w:color w:val="000000"/>
                <w:sz w:val="32"/>
                <w:szCs w:val="32"/>
              </w:rPr>
              <w:t xml:space="preserve">（　　</w:t>
            </w:r>
            <w:r w:rsidR="00327F26">
              <w:rPr>
                <w:rFonts w:hint="eastAsia"/>
                <w:color w:val="000000"/>
                <w:sz w:val="32"/>
                <w:szCs w:val="32"/>
              </w:rPr>
              <w:t xml:space="preserve">　</w:t>
            </w:r>
            <w:r w:rsidR="00BE2015">
              <w:rPr>
                <w:rFonts w:hint="eastAsia"/>
                <w:color w:val="000000"/>
                <w:sz w:val="32"/>
                <w:szCs w:val="32"/>
              </w:rPr>
              <w:t>支所）</w:t>
            </w:r>
          </w:p>
        </w:tc>
      </w:tr>
      <w:tr w:rsidR="00503300" w:rsidTr="00EB457D">
        <w:trPr>
          <w:trHeight w:val="794"/>
        </w:trPr>
        <w:tc>
          <w:tcPr>
            <w:tcW w:w="1980" w:type="dxa"/>
            <w:vAlign w:val="center"/>
          </w:tcPr>
          <w:p w:rsidR="00503300" w:rsidRPr="00287719" w:rsidRDefault="00503300" w:rsidP="00A75926">
            <w:pPr>
              <w:spacing w:line="0" w:lineRule="atLeast"/>
              <w:jc w:val="center"/>
              <w:rPr>
                <w:color w:val="000000"/>
                <w:sz w:val="28"/>
                <w:szCs w:val="28"/>
              </w:rPr>
            </w:pPr>
            <w:r w:rsidRPr="00EB457D">
              <w:rPr>
                <w:rFonts w:hint="eastAsia"/>
                <w:color w:val="000000"/>
                <w:spacing w:val="70"/>
                <w:kern w:val="0"/>
                <w:sz w:val="28"/>
                <w:szCs w:val="28"/>
                <w:fitText w:val="1540" w:id="1733957888"/>
              </w:rPr>
              <w:t>希望時</w:t>
            </w:r>
            <w:r w:rsidRPr="00EB457D">
              <w:rPr>
                <w:rFonts w:hint="eastAsia"/>
                <w:color w:val="000000"/>
                <w:kern w:val="0"/>
                <w:sz w:val="28"/>
                <w:szCs w:val="28"/>
                <w:fitText w:val="1540" w:id="1733957888"/>
              </w:rPr>
              <w:t>間</w:t>
            </w:r>
          </w:p>
          <w:p w:rsidR="00A75926" w:rsidRPr="00A75926" w:rsidRDefault="00A75926" w:rsidP="00A75926">
            <w:pPr>
              <w:spacing w:line="0" w:lineRule="atLeast"/>
              <w:jc w:val="center"/>
              <w:rPr>
                <w:color w:val="000000"/>
              </w:rPr>
            </w:pPr>
            <w:r w:rsidRPr="00A75926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いずれかに○</w:t>
            </w:r>
            <w:r w:rsidRPr="00A75926">
              <w:rPr>
                <w:rFonts w:hint="eastAsia"/>
                <w:color w:val="000000"/>
              </w:rPr>
              <w:t>)</w:t>
            </w:r>
          </w:p>
        </w:tc>
        <w:tc>
          <w:tcPr>
            <w:tcW w:w="7654" w:type="dxa"/>
            <w:vAlign w:val="center"/>
          </w:tcPr>
          <w:p w:rsidR="00A75926" w:rsidRPr="00A75926" w:rsidRDefault="00A75926" w:rsidP="008A68EE">
            <w:pPr>
              <w:spacing w:line="0" w:lineRule="atLeast"/>
              <w:ind w:firstLineChars="300" w:firstLine="960"/>
              <w:rPr>
                <w:color w:val="000000"/>
                <w:sz w:val="32"/>
                <w:szCs w:val="32"/>
              </w:rPr>
            </w:pPr>
            <w:r w:rsidRPr="00A75926">
              <w:rPr>
                <w:rFonts w:hint="eastAsia"/>
                <w:color w:val="000000"/>
                <w:sz w:val="32"/>
                <w:szCs w:val="32"/>
              </w:rPr>
              <w:t>13:30～</w:t>
            </w:r>
            <w:r w:rsidR="008A68EE">
              <w:rPr>
                <w:rFonts w:hint="eastAsia"/>
                <w:color w:val="000000"/>
                <w:sz w:val="32"/>
                <w:szCs w:val="32"/>
              </w:rPr>
              <w:t xml:space="preserve">　　　</w:t>
            </w:r>
            <w:r w:rsidRPr="00A75926">
              <w:rPr>
                <w:rFonts w:hint="eastAsia"/>
                <w:color w:val="000000"/>
                <w:sz w:val="32"/>
                <w:szCs w:val="32"/>
              </w:rPr>
              <w:t>1</w:t>
            </w:r>
            <w:r w:rsidR="00F03C74">
              <w:rPr>
                <w:rFonts w:hint="eastAsia"/>
                <w:color w:val="000000"/>
                <w:sz w:val="32"/>
                <w:szCs w:val="32"/>
              </w:rPr>
              <w:t>4</w:t>
            </w:r>
            <w:r w:rsidRPr="00A75926">
              <w:rPr>
                <w:rFonts w:hint="eastAsia"/>
                <w:color w:val="000000"/>
                <w:sz w:val="32"/>
                <w:szCs w:val="32"/>
              </w:rPr>
              <w:t>:</w:t>
            </w:r>
            <w:r w:rsidR="00F03C74">
              <w:rPr>
                <w:rFonts w:hint="eastAsia"/>
                <w:color w:val="000000"/>
                <w:sz w:val="32"/>
                <w:szCs w:val="32"/>
              </w:rPr>
              <w:t>30</w:t>
            </w:r>
            <w:r w:rsidRPr="00A75926">
              <w:rPr>
                <w:rFonts w:hint="eastAsia"/>
                <w:color w:val="000000"/>
                <w:sz w:val="32"/>
                <w:szCs w:val="32"/>
              </w:rPr>
              <w:t>～</w:t>
            </w:r>
            <w:r w:rsidR="008A68EE">
              <w:rPr>
                <w:rFonts w:hint="eastAsia"/>
                <w:color w:val="000000"/>
                <w:sz w:val="32"/>
                <w:szCs w:val="32"/>
              </w:rPr>
              <w:t xml:space="preserve">　　　</w:t>
            </w:r>
            <w:r w:rsidRPr="00A75926">
              <w:rPr>
                <w:rFonts w:hint="eastAsia"/>
                <w:color w:val="000000"/>
                <w:sz w:val="32"/>
                <w:szCs w:val="32"/>
              </w:rPr>
              <w:t>15:</w:t>
            </w:r>
            <w:r w:rsidR="00F03C74">
              <w:rPr>
                <w:rFonts w:hint="eastAsia"/>
                <w:color w:val="000000"/>
                <w:sz w:val="32"/>
                <w:szCs w:val="32"/>
              </w:rPr>
              <w:t>3</w:t>
            </w:r>
            <w:r w:rsidRPr="00A75926">
              <w:rPr>
                <w:rFonts w:hint="eastAsia"/>
                <w:color w:val="000000"/>
                <w:sz w:val="32"/>
                <w:szCs w:val="32"/>
              </w:rPr>
              <w:t>0～</w:t>
            </w:r>
          </w:p>
        </w:tc>
      </w:tr>
      <w:tr w:rsidR="00715A72" w:rsidTr="00EB457D">
        <w:trPr>
          <w:trHeight w:val="794"/>
        </w:trPr>
        <w:tc>
          <w:tcPr>
            <w:tcW w:w="1980" w:type="dxa"/>
            <w:vAlign w:val="center"/>
          </w:tcPr>
          <w:p w:rsidR="00715A72" w:rsidRPr="00EB457D" w:rsidRDefault="00715A72" w:rsidP="00A75926">
            <w:pPr>
              <w:spacing w:line="0" w:lineRule="atLeast"/>
              <w:jc w:val="center"/>
              <w:rPr>
                <w:color w:val="000000"/>
                <w:kern w:val="0"/>
                <w:sz w:val="28"/>
                <w:szCs w:val="28"/>
              </w:rPr>
            </w:pPr>
            <w:r w:rsidRPr="00EB457D">
              <w:rPr>
                <w:rFonts w:hint="eastAsia"/>
                <w:color w:val="000000"/>
                <w:spacing w:val="70"/>
                <w:kern w:val="0"/>
                <w:sz w:val="28"/>
                <w:szCs w:val="28"/>
                <w:fitText w:val="1540" w:id="-2082705920"/>
              </w:rPr>
              <w:t>相談内</w:t>
            </w:r>
            <w:r w:rsidRPr="00EB457D">
              <w:rPr>
                <w:rFonts w:hint="eastAsia"/>
                <w:color w:val="000000"/>
                <w:kern w:val="0"/>
                <w:sz w:val="28"/>
                <w:szCs w:val="28"/>
                <w:fitText w:val="1540" w:id="-2082705920"/>
              </w:rPr>
              <w:t>容</w:t>
            </w:r>
          </w:p>
          <w:p w:rsidR="00EB457D" w:rsidRPr="00B14CC4" w:rsidRDefault="00EB457D" w:rsidP="00A75926">
            <w:pPr>
              <w:spacing w:line="0" w:lineRule="atLeast"/>
              <w:jc w:val="center"/>
              <w:rPr>
                <w:rFonts w:hint="eastAsia"/>
                <w:color w:val="000000"/>
                <w:kern w:val="0"/>
                <w:sz w:val="28"/>
                <w:szCs w:val="28"/>
              </w:rPr>
            </w:pPr>
            <w:r w:rsidRPr="00A75926">
              <w:rPr>
                <w:rFonts w:hint="eastAsia"/>
                <w:color w:val="000000"/>
              </w:rPr>
              <w:t>(</w:t>
            </w:r>
            <w:r>
              <w:rPr>
                <w:rFonts w:hint="eastAsia"/>
                <w:color w:val="000000"/>
              </w:rPr>
              <w:t>該当</w:t>
            </w:r>
            <w:r>
              <w:rPr>
                <w:rFonts w:hint="eastAsia"/>
                <w:color w:val="000000"/>
              </w:rPr>
              <w:t>に○</w:t>
            </w:r>
            <w:bookmarkStart w:id="0" w:name="_GoBack"/>
            <w:bookmarkEnd w:id="0"/>
            <w:r w:rsidRPr="00A75926">
              <w:rPr>
                <w:rFonts w:hint="eastAsia"/>
                <w:color w:val="000000"/>
              </w:rPr>
              <w:t>)</w:t>
            </w:r>
          </w:p>
        </w:tc>
        <w:tc>
          <w:tcPr>
            <w:tcW w:w="7654" w:type="dxa"/>
            <w:vAlign w:val="center"/>
          </w:tcPr>
          <w:p w:rsidR="00715A72" w:rsidRPr="00A75926" w:rsidRDefault="00715A72" w:rsidP="008A68EE">
            <w:pPr>
              <w:spacing w:line="0" w:lineRule="atLeast"/>
              <w:ind w:firstLineChars="200" w:firstLine="640"/>
              <w:rPr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①資金繰り</w:t>
            </w:r>
            <w:r w:rsidR="008A68EE">
              <w:rPr>
                <w:rFonts w:hint="eastAsia"/>
                <w:color w:val="000000"/>
                <w:sz w:val="32"/>
                <w:szCs w:val="32"/>
              </w:rPr>
              <w:t xml:space="preserve">　　</w:t>
            </w:r>
            <w:r>
              <w:rPr>
                <w:rFonts w:hint="eastAsia"/>
                <w:color w:val="000000"/>
                <w:sz w:val="32"/>
                <w:szCs w:val="32"/>
              </w:rPr>
              <w:t>②補助金</w:t>
            </w:r>
            <w:r w:rsidR="008A68EE">
              <w:rPr>
                <w:rFonts w:hint="eastAsia"/>
                <w:color w:val="000000"/>
                <w:sz w:val="32"/>
                <w:szCs w:val="32"/>
              </w:rPr>
              <w:t xml:space="preserve">　　</w:t>
            </w:r>
            <w:r>
              <w:rPr>
                <w:rFonts w:hint="eastAsia"/>
                <w:color w:val="000000"/>
                <w:sz w:val="32"/>
                <w:szCs w:val="32"/>
              </w:rPr>
              <w:t>③助成金</w:t>
            </w:r>
          </w:p>
        </w:tc>
      </w:tr>
    </w:tbl>
    <w:p w:rsidR="002D5CDD" w:rsidRPr="00A75926" w:rsidRDefault="002D5CDD" w:rsidP="00B14CC4">
      <w:pPr>
        <w:spacing w:line="0" w:lineRule="atLeast"/>
        <w:ind w:firstLineChars="100" w:firstLine="220"/>
        <w:rPr>
          <w:color w:val="000000"/>
          <w:sz w:val="22"/>
          <w:szCs w:val="16"/>
        </w:rPr>
      </w:pPr>
      <w:r w:rsidRPr="00A75926">
        <w:rPr>
          <w:rFonts w:hint="eastAsia"/>
          <w:color w:val="000000"/>
          <w:sz w:val="22"/>
          <w:szCs w:val="16"/>
        </w:rPr>
        <w:t>※応募者多数の場合は先着順とします。また、時間の調整をさせていただく場合があります。</w:t>
      </w:r>
    </w:p>
    <w:p w:rsidR="009E6583" w:rsidRPr="009E6583" w:rsidRDefault="002D5CDD" w:rsidP="00B14CC4">
      <w:pPr>
        <w:spacing w:line="0" w:lineRule="atLeast"/>
        <w:ind w:firstLineChars="100" w:firstLine="220"/>
        <w:rPr>
          <w:color w:val="000000"/>
          <w:sz w:val="22"/>
          <w:szCs w:val="16"/>
        </w:rPr>
      </w:pPr>
      <w:r w:rsidRPr="00A75926">
        <w:rPr>
          <w:rFonts w:hint="eastAsia"/>
          <w:color w:val="000000"/>
          <w:sz w:val="22"/>
          <w:szCs w:val="16"/>
        </w:rPr>
        <w:t>※ご記入頂いた情報は、当会からの各種連絡･情報提供のため以外には利用いたしません。</w:t>
      </w:r>
    </w:p>
    <w:sectPr w:rsidR="009E6583" w:rsidRPr="009E6583" w:rsidSect="00F03C74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0677" w:rsidRDefault="00810677" w:rsidP="008F3CAF">
      <w:r>
        <w:separator/>
      </w:r>
    </w:p>
  </w:endnote>
  <w:endnote w:type="continuationSeparator" w:id="0">
    <w:p w:rsidR="00810677" w:rsidRDefault="00810677" w:rsidP="008F3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0677" w:rsidRDefault="00810677" w:rsidP="008F3CAF">
      <w:r>
        <w:separator/>
      </w:r>
    </w:p>
  </w:footnote>
  <w:footnote w:type="continuationSeparator" w:id="0">
    <w:p w:rsidR="00810677" w:rsidRDefault="00810677" w:rsidP="008F3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05F"/>
    <w:rsid w:val="000168EF"/>
    <w:rsid w:val="00136844"/>
    <w:rsid w:val="001732A1"/>
    <w:rsid w:val="00287719"/>
    <w:rsid w:val="002C664A"/>
    <w:rsid w:val="002D5CDD"/>
    <w:rsid w:val="00327F26"/>
    <w:rsid w:val="003847AB"/>
    <w:rsid w:val="003B5A1E"/>
    <w:rsid w:val="003F0AF8"/>
    <w:rsid w:val="004279F4"/>
    <w:rsid w:val="004351FA"/>
    <w:rsid w:val="004A5C96"/>
    <w:rsid w:val="004C0868"/>
    <w:rsid w:val="00503300"/>
    <w:rsid w:val="005E4BD6"/>
    <w:rsid w:val="00655F7D"/>
    <w:rsid w:val="006A305F"/>
    <w:rsid w:val="00715A72"/>
    <w:rsid w:val="00810677"/>
    <w:rsid w:val="008A5E7B"/>
    <w:rsid w:val="008A68EE"/>
    <w:rsid w:val="008F3CAF"/>
    <w:rsid w:val="009E6583"/>
    <w:rsid w:val="00A75926"/>
    <w:rsid w:val="00AB11A6"/>
    <w:rsid w:val="00AD00FC"/>
    <w:rsid w:val="00B14CC4"/>
    <w:rsid w:val="00BD5902"/>
    <w:rsid w:val="00BE2015"/>
    <w:rsid w:val="00C55121"/>
    <w:rsid w:val="00C71429"/>
    <w:rsid w:val="00D87D78"/>
    <w:rsid w:val="00DE2980"/>
    <w:rsid w:val="00DE311E"/>
    <w:rsid w:val="00E015F5"/>
    <w:rsid w:val="00EB457D"/>
    <w:rsid w:val="00F03C74"/>
    <w:rsid w:val="00F1337D"/>
    <w:rsid w:val="00FA1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BA52305"/>
  <w15:chartTrackingRefBased/>
  <w15:docId w15:val="{1ECF7F63-90DE-43FF-9F38-541D9A4F3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305F"/>
  </w:style>
  <w:style w:type="character" w:customStyle="1" w:styleId="a4">
    <w:name w:val="日付 (文字)"/>
    <w:basedOn w:val="a0"/>
    <w:link w:val="a3"/>
    <w:uiPriority w:val="99"/>
    <w:semiHidden/>
    <w:rsid w:val="006A305F"/>
  </w:style>
  <w:style w:type="paragraph" w:styleId="a5">
    <w:name w:val="header"/>
    <w:basedOn w:val="a"/>
    <w:link w:val="a6"/>
    <w:uiPriority w:val="99"/>
    <w:unhideWhenUsed/>
    <w:rsid w:val="008F3CA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F3CAF"/>
  </w:style>
  <w:style w:type="paragraph" w:styleId="a7">
    <w:name w:val="footer"/>
    <w:basedOn w:val="a"/>
    <w:link w:val="a8"/>
    <w:uiPriority w:val="99"/>
    <w:unhideWhenUsed/>
    <w:rsid w:val="008F3CA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F3CAF"/>
  </w:style>
  <w:style w:type="table" w:styleId="a9">
    <w:name w:val="Table Grid"/>
    <w:basedOn w:val="a1"/>
    <w:uiPriority w:val="39"/>
    <w:rsid w:val="00435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岡山北商工会KITA003</dc:creator>
  <cp:keywords/>
  <dc:description/>
  <cp:lastModifiedBy>岡山北商工会KITA003</cp:lastModifiedBy>
  <cp:revision>3</cp:revision>
  <cp:lastPrinted>2020-03-16T07:32:00Z</cp:lastPrinted>
  <dcterms:created xsi:type="dcterms:W3CDTF">2020-03-26T08:46:00Z</dcterms:created>
  <dcterms:modified xsi:type="dcterms:W3CDTF">2020-03-27T08:47:00Z</dcterms:modified>
</cp:coreProperties>
</file>